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EA4CF4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MALTA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E250E"/>
    <w:rsid w:val="00EA4CF4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2019-04-24T12:05:00Z</dcterms:modified>
</cp:coreProperties>
</file>